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3EA1" w14:textId="77777777" w:rsidR="00D50AEC" w:rsidRDefault="00D50AEC" w:rsidP="00D50AEC">
      <w:pPr>
        <w:pStyle w:val="Tytu"/>
        <w:tabs>
          <w:tab w:val="left" w:pos="3630"/>
          <w:tab w:val="right" w:pos="9072"/>
        </w:tabs>
        <w:spacing w:before="120" w:after="0"/>
        <w:jc w:val="both"/>
        <w:rPr>
          <w:rFonts w:ascii="Calibri" w:hAnsi="Calibri"/>
          <w:sz w:val="22"/>
          <w:szCs w:val="22"/>
        </w:rPr>
      </w:pPr>
    </w:p>
    <w:p w14:paraId="6F875385" w14:textId="77777777" w:rsidR="00040972" w:rsidRDefault="00040972" w:rsidP="00040972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 do SWZ</w:t>
      </w:r>
    </w:p>
    <w:p w14:paraId="359BF586" w14:textId="77777777" w:rsidR="00D50AEC" w:rsidRDefault="00D50AEC" w:rsidP="00D50AE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14:paraId="3B26F836" w14:textId="77777777" w:rsidR="00D50AEC" w:rsidRDefault="00D50AEC" w:rsidP="00D50AEC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14:paraId="610D03FC" w14:textId="77777777" w:rsidR="00D50AEC" w:rsidRDefault="00040972" w:rsidP="00D50AE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  <w:r w:rsidR="00D50AEC">
        <w:rPr>
          <w:rFonts w:cs="Arial"/>
          <w:i/>
          <w:sz w:val="20"/>
          <w:szCs w:val="20"/>
        </w:rPr>
        <w:t>(pełna nazwa/firma, adres, w zależności od podmiotu: NIP/PESEL, KRS/</w:t>
      </w:r>
      <w:proofErr w:type="spellStart"/>
      <w:r w:rsidR="00D50AEC">
        <w:rPr>
          <w:rFonts w:cs="Arial"/>
          <w:i/>
          <w:sz w:val="20"/>
          <w:szCs w:val="20"/>
        </w:rPr>
        <w:t>CEiDG</w:t>
      </w:r>
      <w:proofErr w:type="spellEnd"/>
      <w:r w:rsidR="00D50AEC">
        <w:rPr>
          <w:rFonts w:cs="Arial"/>
          <w:i/>
          <w:sz w:val="20"/>
          <w:szCs w:val="20"/>
        </w:rPr>
        <w:t>)</w:t>
      </w:r>
    </w:p>
    <w:p w14:paraId="4B5EC89E" w14:textId="77777777" w:rsidR="00D50AEC" w:rsidRDefault="00D50AEC" w:rsidP="00D50AEC">
      <w:pPr>
        <w:spacing w:after="0" w:line="240" w:lineRule="auto"/>
        <w:ind w:left="720"/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50AEC" w14:paraId="7967E7C3" w14:textId="77777777" w:rsidTr="00D50AEC">
        <w:tc>
          <w:tcPr>
            <w:tcW w:w="92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hideMark/>
          </w:tcPr>
          <w:p w14:paraId="0E4328B9" w14:textId="77777777" w:rsidR="0029429C" w:rsidRDefault="0029429C" w:rsidP="0029429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17DF415" w14:textId="77777777" w:rsidR="0029429C" w:rsidRPr="0029429C" w:rsidRDefault="0029429C" w:rsidP="0029429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9429C">
              <w:rPr>
                <w:rFonts w:asciiTheme="minorHAnsi" w:hAnsiTheme="minorHAnsi" w:cstheme="minorHAnsi"/>
                <w:b/>
                <w:u w:val="single"/>
              </w:rPr>
              <w:t xml:space="preserve">Oświadczenie Wykonawcy </w:t>
            </w:r>
          </w:p>
          <w:p w14:paraId="1809B049" w14:textId="77777777" w:rsidR="0029429C" w:rsidRPr="0029429C" w:rsidRDefault="0029429C" w:rsidP="002942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429C">
              <w:rPr>
                <w:rFonts w:asciiTheme="minorHAnsi" w:hAnsiTheme="minorHAnsi" w:cstheme="minorHAnsi"/>
                <w:b/>
              </w:rPr>
              <w:t xml:space="preserve">składane na podstawie art. 125 ust. 1 ustawy z dnia 11 września 2019 r. </w:t>
            </w:r>
          </w:p>
          <w:p w14:paraId="46BC8E27" w14:textId="77777777" w:rsidR="0029429C" w:rsidRPr="0029429C" w:rsidRDefault="0029429C" w:rsidP="002942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429C">
              <w:rPr>
                <w:rFonts w:asciiTheme="minorHAnsi" w:hAnsiTheme="minorHAnsi" w:cstheme="minorHAnsi"/>
                <w:b/>
              </w:rPr>
              <w:t xml:space="preserve"> Prawo zamówień publicznych (dalej jako: ustawa </w:t>
            </w:r>
            <w:proofErr w:type="spellStart"/>
            <w:r w:rsidRPr="0029429C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29429C">
              <w:rPr>
                <w:rFonts w:asciiTheme="minorHAnsi" w:hAnsiTheme="minorHAnsi" w:cstheme="minorHAnsi"/>
                <w:b/>
              </w:rPr>
              <w:t>),</w:t>
            </w:r>
          </w:p>
          <w:p w14:paraId="4AA63965" w14:textId="77777777" w:rsidR="0029429C" w:rsidRPr="0029429C" w:rsidRDefault="0029429C" w:rsidP="0029429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9429C">
              <w:rPr>
                <w:rFonts w:asciiTheme="minorHAnsi" w:hAnsiTheme="minorHAnsi" w:cstheme="minorHAnsi"/>
                <w:b/>
                <w:u w:val="single"/>
              </w:rPr>
              <w:t>DOTYCZĄCE PODSTAW DO WYKLUCZENIA Z POSTĘPOWANIA</w:t>
            </w:r>
          </w:p>
          <w:p w14:paraId="65F4BF9D" w14:textId="77777777" w:rsidR="00D50AEC" w:rsidRDefault="00D50AEC">
            <w:pPr>
              <w:spacing w:before="120" w:after="0"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22331C1A" w14:textId="77777777" w:rsidR="0029429C" w:rsidRDefault="0029429C" w:rsidP="00007484">
      <w:pPr>
        <w:spacing w:after="0" w:line="240" w:lineRule="auto"/>
        <w:jc w:val="both"/>
        <w:rPr>
          <w:rFonts w:cs="Arial"/>
        </w:rPr>
      </w:pPr>
    </w:p>
    <w:p w14:paraId="47A6EFC2" w14:textId="55A233A5" w:rsidR="009D5262" w:rsidRPr="009D5262" w:rsidRDefault="00D50AEC" w:rsidP="009D5262">
      <w:pPr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Na potrzeby postępowania o udzielenie zamówienia publicznego prowadzonego przez </w:t>
      </w:r>
      <w:r w:rsidR="00B02164">
        <w:rPr>
          <w:rFonts w:cs="Arial"/>
        </w:rPr>
        <w:t>Wojewódzki Ośrodek Ruchu Drogowego w Krośnie,</w:t>
      </w:r>
      <w:r>
        <w:rPr>
          <w:rFonts w:cs="Arial"/>
        </w:rPr>
        <w:t xml:space="preserve"> </w:t>
      </w:r>
      <w:r w:rsidR="00E00E41">
        <w:rPr>
          <w:rFonts w:cs="Arial"/>
        </w:rPr>
        <w:t>na</w:t>
      </w:r>
      <w:r w:rsidR="009D5262">
        <w:rPr>
          <w:rFonts w:cs="Arial"/>
        </w:rPr>
        <w:t xml:space="preserve"> „</w:t>
      </w:r>
      <w:r w:rsidR="009D5262">
        <w:rPr>
          <w:rFonts w:asciiTheme="minorHAnsi" w:hAnsiTheme="minorHAnsi" w:cstheme="minorHAnsi"/>
          <w:b/>
          <w:lang w:eastAsia="pl-PL"/>
        </w:rPr>
        <w:t>Dostawę i montaż paneli fotowoltaicznych na budynku Szkolno-Administracyjnym WORD Krosno przy ul. Tysiąclecia 7</w:t>
      </w:r>
      <w:r w:rsidR="009D5262">
        <w:rPr>
          <w:rFonts w:asciiTheme="minorHAnsi" w:hAnsiTheme="minorHAnsi" w:cstheme="minorHAnsi"/>
          <w:b/>
          <w:lang w:eastAsia="pl-PL"/>
        </w:rPr>
        <w:t>”</w:t>
      </w:r>
      <w:r w:rsidR="009D5262">
        <w:rPr>
          <w:rFonts w:cs="Arial"/>
        </w:rPr>
        <w:t xml:space="preserve">, </w:t>
      </w:r>
      <w:r w:rsidR="009D5262" w:rsidRPr="00503D8B">
        <w:rPr>
          <w:rFonts w:asciiTheme="minorHAnsi" w:eastAsia="Lucida Sans Unicode" w:hAnsiTheme="minorHAnsi" w:cstheme="minorHAnsi"/>
          <w:b/>
          <w:iCs/>
          <w:color w:val="000000"/>
        </w:rPr>
        <w:t xml:space="preserve">nr </w:t>
      </w:r>
      <w:r w:rsidR="009D5262">
        <w:rPr>
          <w:rFonts w:asciiTheme="minorHAnsi" w:hAnsiTheme="minorHAnsi" w:cstheme="minorHAnsi"/>
          <w:b/>
          <w:iCs/>
        </w:rPr>
        <w:t>WAT-272-3/2021</w:t>
      </w:r>
    </w:p>
    <w:p w14:paraId="3F13BC36" w14:textId="77777777" w:rsidR="005C59F3" w:rsidRPr="002E389D" w:rsidRDefault="005C59F3" w:rsidP="002E389D">
      <w:pPr>
        <w:spacing w:after="0" w:line="240" w:lineRule="auto"/>
        <w:jc w:val="both"/>
        <w:rPr>
          <w:rFonts w:eastAsia="Lucida Sans Unicode" w:cs="TimesNewRomanPSMT"/>
          <w:b/>
          <w:bCs/>
          <w:iCs/>
          <w:color w:val="000000"/>
        </w:rPr>
      </w:pPr>
    </w:p>
    <w:p w14:paraId="73284BC4" w14:textId="77777777" w:rsidR="00D50AEC" w:rsidRDefault="00D50AEC" w:rsidP="00D50AEC">
      <w:pPr>
        <w:shd w:val="clear" w:color="auto" w:fill="D0CECE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</w:t>
      </w:r>
      <w:r w:rsidR="0029429C">
        <w:rPr>
          <w:rFonts w:cs="Arial"/>
          <w:b/>
          <w:sz w:val="24"/>
          <w:szCs w:val="24"/>
        </w:rPr>
        <w:t xml:space="preserve"> (*skreślić niepotrzebne)</w:t>
      </w:r>
      <w:r>
        <w:rPr>
          <w:rFonts w:cs="Arial"/>
          <w:b/>
          <w:sz w:val="24"/>
          <w:szCs w:val="24"/>
        </w:rPr>
        <w:t>:</w:t>
      </w:r>
    </w:p>
    <w:p w14:paraId="6BEF8A79" w14:textId="77777777" w:rsidR="00040972" w:rsidRPr="0029429C" w:rsidRDefault="00D50AEC" w:rsidP="00040972">
      <w:pPr>
        <w:pStyle w:val="Akapitzlist"/>
        <w:numPr>
          <w:ilvl w:val="0"/>
          <w:numId w:val="1"/>
        </w:numPr>
        <w:spacing w:before="12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29429C">
        <w:rPr>
          <w:rFonts w:asciiTheme="minorHAnsi" w:hAnsiTheme="minorHAnsi" w:cstheme="minorHAnsi"/>
        </w:rPr>
        <w:t>Oświadczam, że nie podlegam wykluczeniu z postępow</w:t>
      </w:r>
      <w:r w:rsidR="00040972" w:rsidRPr="0029429C">
        <w:rPr>
          <w:rFonts w:asciiTheme="minorHAnsi" w:hAnsiTheme="minorHAnsi" w:cstheme="minorHAnsi"/>
        </w:rPr>
        <w:t xml:space="preserve">ania na podstawie art. </w:t>
      </w:r>
      <w:r w:rsidR="0029429C" w:rsidRPr="0029429C">
        <w:rPr>
          <w:rFonts w:asciiTheme="minorHAnsi" w:hAnsiTheme="minorHAnsi" w:cstheme="minorHAnsi"/>
        </w:rPr>
        <w:t>108 ust. 1</w:t>
      </w:r>
      <w:r w:rsidR="00040972" w:rsidRPr="0029429C">
        <w:rPr>
          <w:rFonts w:asciiTheme="minorHAnsi" w:hAnsiTheme="minorHAnsi" w:cstheme="minorHAnsi"/>
        </w:rPr>
        <w:t xml:space="preserve"> </w:t>
      </w:r>
      <w:r w:rsidRPr="0029429C">
        <w:rPr>
          <w:rFonts w:asciiTheme="minorHAnsi" w:hAnsiTheme="minorHAnsi" w:cstheme="minorHAnsi"/>
        </w:rPr>
        <w:t>ustawy PZP</w:t>
      </w:r>
      <w:r w:rsidR="0029429C" w:rsidRPr="0029429C">
        <w:rPr>
          <w:rFonts w:asciiTheme="minorHAnsi" w:hAnsiTheme="minorHAnsi" w:cstheme="minorHAnsi"/>
        </w:rPr>
        <w:t>*</w:t>
      </w:r>
      <w:r w:rsidRPr="0029429C">
        <w:rPr>
          <w:rFonts w:asciiTheme="minorHAnsi" w:hAnsiTheme="minorHAnsi" w:cstheme="minorHAnsi"/>
        </w:rPr>
        <w:t xml:space="preserve">.  </w:t>
      </w:r>
    </w:p>
    <w:p w14:paraId="5FA02FED" w14:textId="77777777" w:rsidR="0029429C" w:rsidRDefault="0029429C" w:rsidP="0029429C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29C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29429C">
        <w:rPr>
          <w:rFonts w:asciiTheme="minorHAnsi" w:hAnsiTheme="minorHAnsi" w:cstheme="minorHAnsi"/>
        </w:rPr>
        <w:t>Pzp</w:t>
      </w:r>
      <w:proofErr w:type="spellEnd"/>
      <w:r w:rsidRPr="0029429C">
        <w:rPr>
          <w:rFonts w:asciiTheme="minorHAnsi" w:hAnsiTheme="minorHAnsi" w:cstheme="minorHAnsi"/>
        </w:rPr>
        <w:t xml:space="preserve"> </w:t>
      </w:r>
      <w:r w:rsidRPr="0029429C">
        <w:rPr>
          <w:rFonts w:asciiTheme="minorHAnsi" w:hAnsiTheme="minorHAnsi" w:cstheme="minorHAnsi"/>
          <w:i/>
        </w:rPr>
        <w:t>(podać mającą zastosowanie podstawę wykluczenia spośród wymienionych w art. 108 ust. 1</w:t>
      </w:r>
      <w:r>
        <w:rPr>
          <w:rFonts w:asciiTheme="minorHAnsi" w:hAnsiTheme="minorHAnsi" w:cstheme="minorHAnsi"/>
          <w:i/>
        </w:rPr>
        <w:t xml:space="preserve"> ustawy </w:t>
      </w:r>
      <w:proofErr w:type="spellStart"/>
      <w:r>
        <w:rPr>
          <w:rFonts w:asciiTheme="minorHAnsi" w:hAnsiTheme="minorHAnsi" w:cstheme="minorHAnsi"/>
          <w:i/>
        </w:rPr>
        <w:t>Pzp</w:t>
      </w:r>
      <w:proofErr w:type="spellEnd"/>
      <w:r>
        <w:rPr>
          <w:rFonts w:asciiTheme="minorHAnsi" w:hAnsiTheme="minorHAnsi" w:cstheme="minorHAnsi"/>
          <w:i/>
        </w:rPr>
        <w:t>)*</w:t>
      </w:r>
      <w:r w:rsidRPr="0029429C">
        <w:rPr>
          <w:rFonts w:asciiTheme="minorHAnsi" w:hAnsiTheme="minorHAnsi" w:cstheme="minorHAnsi"/>
          <w:i/>
        </w:rPr>
        <w:t>.</w:t>
      </w:r>
      <w:r w:rsidRPr="0029429C">
        <w:rPr>
          <w:rFonts w:asciiTheme="minorHAnsi" w:hAnsiTheme="minorHAnsi" w:cstheme="minorHAnsi"/>
        </w:rPr>
        <w:t xml:space="preserve"> </w:t>
      </w:r>
    </w:p>
    <w:p w14:paraId="1F5B8D90" w14:textId="77777777" w:rsidR="0029429C" w:rsidRPr="0029429C" w:rsidRDefault="0029429C" w:rsidP="0029429C">
      <w:pPr>
        <w:pStyle w:val="Akapitzlist"/>
        <w:spacing w:after="120" w:line="360" w:lineRule="auto"/>
        <w:ind w:left="426"/>
        <w:jc w:val="both"/>
        <w:rPr>
          <w:rFonts w:asciiTheme="minorHAnsi" w:hAnsiTheme="minorHAnsi" w:cstheme="minorHAnsi"/>
        </w:rPr>
      </w:pPr>
      <w:r w:rsidRPr="0029429C">
        <w:rPr>
          <w:rFonts w:asciiTheme="minorHAnsi" w:hAnsiTheme="minorHAnsi" w:cstheme="minorHAnsi"/>
        </w:rPr>
        <w:t xml:space="preserve">Jednocześnie oświadczam, że w związku z ww. okolicznością, na podstawie art. 110 ust. 2 ustawy </w:t>
      </w:r>
      <w:proofErr w:type="spellStart"/>
      <w:r w:rsidRPr="0029429C">
        <w:rPr>
          <w:rFonts w:asciiTheme="minorHAnsi" w:hAnsiTheme="minorHAnsi" w:cstheme="minorHAnsi"/>
        </w:rPr>
        <w:t>Pzp</w:t>
      </w:r>
      <w:proofErr w:type="spellEnd"/>
      <w:r w:rsidRPr="0029429C">
        <w:rPr>
          <w:rFonts w:asciiTheme="minorHAnsi" w:hAnsiTheme="minorHAnsi" w:cstheme="minorHAnsi"/>
        </w:rPr>
        <w:t xml:space="preserve"> podjąłem następujące środki naprawcze</w:t>
      </w:r>
      <w:r>
        <w:rPr>
          <w:rFonts w:asciiTheme="minorHAnsi" w:hAnsiTheme="minorHAnsi" w:cstheme="minorHAnsi"/>
        </w:rPr>
        <w:t>:</w:t>
      </w:r>
    </w:p>
    <w:p w14:paraId="16528776" w14:textId="77777777" w:rsidR="0029429C" w:rsidRPr="00F33354" w:rsidRDefault="0029429C" w:rsidP="0029429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14:paraId="77236B8B" w14:textId="77777777" w:rsidR="0029429C" w:rsidRPr="0029429C" w:rsidRDefault="0029429C" w:rsidP="0029429C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9429C">
        <w:rPr>
          <w:rFonts w:asciiTheme="minorHAnsi" w:hAnsiTheme="minorHAnsi" w:cstheme="minorHAnsi"/>
          <w:b/>
        </w:rPr>
        <w:t>OŚWIADCZENIE DOTYCZĄCE PODANYCH INFORMACJI:</w:t>
      </w:r>
    </w:p>
    <w:p w14:paraId="24E19DBF" w14:textId="77777777" w:rsidR="0029429C" w:rsidRPr="0029429C" w:rsidRDefault="0029429C" w:rsidP="0029429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9429C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29429C">
        <w:rPr>
          <w:rFonts w:asciiTheme="minorHAnsi" w:hAnsiTheme="minorHAnsi" w:cstheme="minorHAnsi"/>
        </w:rPr>
        <w:br/>
        <w:t>i zgodne z prawdą.</w:t>
      </w:r>
    </w:p>
    <w:p w14:paraId="7E6D71BD" w14:textId="77777777" w:rsidR="00040972" w:rsidRDefault="00040972" w:rsidP="00D50AEC">
      <w:pPr>
        <w:ind w:left="5664"/>
        <w:jc w:val="both"/>
        <w:rPr>
          <w:rFonts w:cs="Arial"/>
          <w:sz w:val="18"/>
          <w:szCs w:val="18"/>
        </w:rPr>
      </w:pPr>
    </w:p>
    <w:p w14:paraId="144CE9DE" w14:textId="77777777" w:rsidR="00D50AEC" w:rsidRDefault="00D50AEC" w:rsidP="00D50AEC">
      <w:pPr>
        <w:spacing w:after="0" w:line="240" w:lineRule="auto"/>
        <w:jc w:val="both"/>
        <w:rPr>
          <w:rFonts w:cs="Arial"/>
        </w:rPr>
      </w:pPr>
    </w:p>
    <w:p w14:paraId="65B4B4CD" w14:textId="77777777" w:rsidR="002E3D4E" w:rsidRDefault="00D50AEC" w:rsidP="005C59F3">
      <w:pPr>
        <w:jc w:val="right"/>
      </w:pPr>
      <w:r>
        <w:rPr>
          <w:rFonts w:cs="Arial"/>
          <w:sz w:val="18"/>
          <w:szCs w:val="18"/>
        </w:rPr>
        <w:t xml:space="preserve">      </w:t>
      </w:r>
    </w:p>
    <w:sectPr w:rsidR="002E3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0B46" w14:textId="77777777" w:rsidR="00D71390" w:rsidRDefault="00D71390" w:rsidP="00040972">
      <w:pPr>
        <w:spacing w:after="0" w:line="240" w:lineRule="auto"/>
      </w:pPr>
      <w:r>
        <w:separator/>
      </w:r>
    </w:p>
  </w:endnote>
  <w:endnote w:type="continuationSeparator" w:id="0">
    <w:p w14:paraId="5FAFFD30" w14:textId="77777777" w:rsidR="00D71390" w:rsidRDefault="00D71390" w:rsidP="0004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297C" w14:textId="77777777" w:rsidR="00D71390" w:rsidRDefault="00D71390" w:rsidP="00040972">
      <w:pPr>
        <w:spacing w:after="0" w:line="240" w:lineRule="auto"/>
      </w:pPr>
      <w:r>
        <w:separator/>
      </w:r>
    </w:p>
  </w:footnote>
  <w:footnote w:type="continuationSeparator" w:id="0">
    <w:p w14:paraId="74DCED80" w14:textId="77777777" w:rsidR="00D71390" w:rsidRDefault="00D71390" w:rsidP="0004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9D95" w14:textId="0FB8DFEC" w:rsidR="00040972" w:rsidRDefault="00040972">
    <w:pPr>
      <w:pStyle w:val="Nagwek"/>
    </w:pPr>
  </w:p>
  <w:p w14:paraId="390F2DAD" w14:textId="77777777" w:rsidR="00040972" w:rsidRDefault="00040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F73E9B"/>
    <w:multiLevelType w:val="hybridMultilevel"/>
    <w:tmpl w:val="1D1C12BE"/>
    <w:lvl w:ilvl="0" w:tplc="77349E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2E7C"/>
    <w:multiLevelType w:val="hybridMultilevel"/>
    <w:tmpl w:val="B8088068"/>
    <w:lvl w:ilvl="0" w:tplc="9FD06C72">
      <w:start w:val="1"/>
      <w:numFmt w:val="decimal"/>
      <w:pStyle w:val="Nagwek2"/>
      <w:lvlText w:val="I.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412C1E"/>
    <w:multiLevelType w:val="hybridMultilevel"/>
    <w:tmpl w:val="8F54E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41"/>
    <w:rsid w:val="00007484"/>
    <w:rsid w:val="00040972"/>
    <w:rsid w:val="000D350E"/>
    <w:rsid w:val="00187810"/>
    <w:rsid w:val="0029429C"/>
    <w:rsid w:val="002E389D"/>
    <w:rsid w:val="002E3D4E"/>
    <w:rsid w:val="004E38A9"/>
    <w:rsid w:val="00503F58"/>
    <w:rsid w:val="005C59F3"/>
    <w:rsid w:val="005E30B6"/>
    <w:rsid w:val="00601E9D"/>
    <w:rsid w:val="006547A2"/>
    <w:rsid w:val="006B47C4"/>
    <w:rsid w:val="0075405A"/>
    <w:rsid w:val="00801F53"/>
    <w:rsid w:val="00807344"/>
    <w:rsid w:val="00880606"/>
    <w:rsid w:val="00886F22"/>
    <w:rsid w:val="008927A2"/>
    <w:rsid w:val="008E330F"/>
    <w:rsid w:val="00905AB7"/>
    <w:rsid w:val="009D5262"/>
    <w:rsid w:val="00A2545D"/>
    <w:rsid w:val="00A55329"/>
    <w:rsid w:val="00B02164"/>
    <w:rsid w:val="00BD1A88"/>
    <w:rsid w:val="00C90777"/>
    <w:rsid w:val="00CD2AA3"/>
    <w:rsid w:val="00D0701D"/>
    <w:rsid w:val="00D34269"/>
    <w:rsid w:val="00D50AEC"/>
    <w:rsid w:val="00D71390"/>
    <w:rsid w:val="00DA0122"/>
    <w:rsid w:val="00E00E41"/>
    <w:rsid w:val="00F30335"/>
    <w:rsid w:val="00F417C3"/>
    <w:rsid w:val="00F76DF9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3D350"/>
  <w15:docId w15:val="{83068405-7EB3-40D3-823A-00B55D9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AE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DA0122"/>
    <w:pPr>
      <w:keepNext/>
      <w:keepLines/>
      <w:widowControl w:val="0"/>
      <w:numPr>
        <w:numId w:val="3"/>
      </w:numPr>
      <w:suppressAutoHyphens/>
      <w:spacing w:before="60" w:after="120" w:line="240" w:lineRule="auto"/>
      <w:outlineLvl w:val="1"/>
    </w:pPr>
    <w:rPr>
      <w:rFonts w:eastAsia="Lucida Sans Unicode" w:cs="TimesNewRomanPSMT"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50AE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50AEC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D50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A0122"/>
    <w:rPr>
      <w:rFonts w:ascii="Calibri" w:eastAsia="Lucida Sans Unicode" w:hAnsi="Calibri" w:cs="TimesNewRomanPSMT"/>
      <w:bCs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1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12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9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97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2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29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Wołek</dc:creator>
  <cp:lastModifiedBy>123</cp:lastModifiedBy>
  <cp:revision>2</cp:revision>
  <dcterms:created xsi:type="dcterms:W3CDTF">2021-09-21T09:02:00Z</dcterms:created>
  <dcterms:modified xsi:type="dcterms:W3CDTF">2021-09-21T09:02:00Z</dcterms:modified>
</cp:coreProperties>
</file>